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5B" w:rsidRDefault="008D7CE1" w:rsidP="00841FB9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33215B">
        <w:rPr>
          <w:rFonts w:asciiTheme="minorHAnsi" w:hAnsiTheme="minorHAnsi" w:cstheme="minorHAnsi"/>
          <w:b/>
          <w:color w:val="C00000"/>
          <w:sz w:val="32"/>
          <w:szCs w:val="32"/>
        </w:rPr>
        <w:t>In</w:t>
      </w:r>
      <w:r w:rsidR="00841FB9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strukcja postępowania </w:t>
      </w:r>
      <w:r w:rsidR="00841FB9" w:rsidRPr="0033215B">
        <w:rPr>
          <w:rFonts w:asciiTheme="minorHAnsi" w:hAnsiTheme="minorHAnsi" w:cstheme="minorHAnsi"/>
          <w:b/>
          <w:color w:val="C00000"/>
          <w:sz w:val="32"/>
          <w:szCs w:val="32"/>
          <w:lang w:eastAsia="pl-PL"/>
        </w:rPr>
        <w:t xml:space="preserve">dla przedsiębiorstw, które </w:t>
      </w:r>
      <w:r w:rsidR="00841FB9" w:rsidRPr="0033215B">
        <w:rPr>
          <w:rFonts w:asciiTheme="minorHAnsi" w:hAnsiTheme="minorHAnsi" w:cstheme="minorHAnsi"/>
          <w:b/>
          <w:color w:val="C00000"/>
          <w:sz w:val="32"/>
          <w:szCs w:val="32"/>
          <w:u w:val="single"/>
          <w:lang w:eastAsia="pl-PL"/>
        </w:rPr>
        <w:t>po raz pierwszy</w:t>
      </w:r>
      <w:r w:rsidR="00841FB9" w:rsidRPr="0033215B">
        <w:rPr>
          <w:rFonts w:asciiTheme="minorHAnsi" w:hAnsiTheme="minorHAnsi" w:cstheme="minorHAnsi"/>
          <w:b/>
          <w:color w:val="C00000"/>
          <w:sz w:val="32"/>
          <w:szCs w:val="32"/>
          <w:lang w:eastAsia="pl-PL"/>
        </w:rPr>
        <w:t xml:space="preserve"> będą uczestniczyć w wydaniu</w:t>
      </w:r>
      <w:r w:rsidR="00841FB9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</w:t>
      </w:r>
      <w:r w:rsidRPr="0033215B">
        <w:rPr>
          <w:rFonts w:asciiTheme="minorHAnsi" w:hAnsiTheme="minorHAnsi" w:cstheme="minorHAnsi"/>
          <w:b/>
          <w:color w:val="C00000"/>
          <w:sz w:val="32"/>
          <w:szCs w:val="32"/>
          <w:lang w:eastAsia="pl-PL"/>
        </w:rPr>
        <w:t>„Katalogu produktów eksportowych Województwa Kujawsko-Pomorskiego. MADE IN KUJAWSKO-POMORSKIE</w:t>
      </w:r>
      <w:r w:rsidR="00173F83">
        <w:rPr>
          <w:rFonts w:asciiTheme="minorHAnsi" w:hAnsiTheme="minorHAnsi" w:cstheme="minorHAnsi"/>
          <w:b/>
          <w:color w:val="C00000"/>
          <w:sz w:val="32"/>
          <w:szCs w:val="32"/>
          <w:lang w:eastAsia="pl-PL"/>
        </w:rPr>
        <w:t xml:space="preserve"> – edycja 2023</w:t>
      </w:r>
      <w:r w:rsidRPr="0033215B">
        <w:rPr>
          <w:rFonts w:asciiTheme="minorHAnsi" w:hAnsiTheme="minorHAnsi" w:cstheme="minorHAnsi"/>
          <w:b/>
          <w:color w:val="C00000"/>
          <w:sz w:val="32"/>
          <w:szCs w:val="32"/>
          <w:lang w:eastAsia="pl-PL"/>
        </w:rPr>
        <w:t>”</w:t>
      </w:r>
    </w:p>
    <w:p w:rsidR="008D7CE1" w:rsidRDefault="008D7CE1" w:rsidP="00841FB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2960" w:rsidRDefault="00192960" w:rsidP="00DB721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F7C46" w:rsidRPr="00525151" w:rsidRDefault="006F7C46" w:rsidP="00DB721D">
      <w:pPr>
        <w:jc w:val="both"/>
        <w:rPr>
          <w:rFonts w:asciiTheme="minorHAnsi" w:hAnsiTheme="minorHAnsi" w:cstheme="minorHAnsi"/>
          <w:sz w:val="24"/>
          <w:szCs w:val="24"/>
        </w:rPr>
      </w:pPr>
      <w:r w:rsidRPr="00525151">
        <w:rPr>
          <w:rFonts w:asciiTheme="minorHAnsi" w:hAnsiTheme="minorHAnsi" w:cstheme="minorHAnsi"/>
          <w:sz w:val="24"/>
          <w:szCs w:val="24"/>
        </w:rPr>
        <w:t>Szanowni Państwo,</w:t>
      </w:r>
    </w:p>
    <w:p w:rsidR="00031E9F" w:rsidRPr="000C4797" w:rsidRDefault="006F7C46" w:rsidP="000C4797">
      <w:pPr>
        <w:spacing w:line="315" w:lineRule="atLeast"/>
        <w:jc w:val="both"/>
        <w:textAlignment w:val="baseline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Uprzejmie informujemy, iż 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>Kujawsko-Pomorskie Centru</w:t>
      </w:r>
      <w:r w:rsidR="00A03D19">
        <w:rPr>
          <w:rFonts w:asciiTheme="minorHAnsi" w:hAnsiTheme="minorHAnsi" w:cstheme="minorHAnsi"/>
          <w:sz w:val="24"/>
          <w:szCs w:val="24"/>
          <w:lang w:eastAsia="pl-PL"/>
        </w:rPr>
        <w:t xml:space="preserve">m Obsługi Inwestorów </w:t>
      </w:r>
      <w:r w:rsidR="00A03D19">
        <w:rPr>
          <w:rFonts w:asciiTheme="minorHAnsi" w:hAnsiTheme="minorHAnsi" w:cstheme="minorHAnsi"/>
          <w:sz w:val="24"/>
          <w:szCs w:val="24"/>
          <w:lang w:eastAsia="pl-PL"/>
        </w:rPr>
        <w:br/>
        <w:t>i Eksporterów (K-PCOIE)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>, funkcjonujące w ramach</w:t>
      </w:r>
      <w:r w:rsidR="00A03D19">
        <w:rPr>
          <w:rFonts w:asciiTheme="minorHAnsi" w:hAnsiTheme="minorHAnsi" w:cstheme="minorHAnsi"/>
          <w:sz w:val="24"/>
          <w:szCs w:val="24"/>
          <w:lang w:eastAsia="pl-PL"/>
        </w:rPr>
        <w:t xml:space="preserve"> struktury organizacyjnej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 xml:space="preserve"> Urzę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Marszałkowski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>ego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W</w:t>
      </w:r>
      <w:r w:rsidR="00474284">
        <w:rPr>
          <w:rFonts w:asciiTheme="minorHAnsi" w:hAnsiTheme="minorHAnsi" w:cstheme="minorHAnsi"/>
          <w:sz w:val="24"/>
          <w:szCs w:val="24"/>
          <w:lang w:eastAsia="pl-PL"/>
        </w:rPr>
        <w:t>ojewództwa Kujawsko-Pomorskiego</w:t>
      </w:r>
      <w:r w:rsidR="00A03D19">
        <w:rPr>
          <w:rFonts w:asciiTheme="minorHAnsi" w:hAnsiTheme="minorHAnsi" w:cstheme="minorHAnsi"/>
          <w:sz w:val="24"/>
          <w:szCs w:val="24"/>
          <w:lang w:eastAsia="pl-PL"/>
        </w:rPr>
        <w:t xml:space="preserve"> w Toruniu,</w:t>
      </w:r>
      <w:r w:rsidR="0047428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planuje </w:t>
      </w:r>
      <w:r w:rsidR="0066558A"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w najbliższym czasie </w:t>
      </w:r>
      <w:r w:rsidR="0050704E">
        <w:rPr>
          <w:rFonts w:asciiTheme="minorHAnsi" w:hAnsiTheme="minorHAnsi" w:cstheme="minorHAnsi"/>
          <w:sz w:val="24"/>
          <w:szCs w:val="24"/>
          <w:lang w:eastAsia="pl-PL"/>
        </w:rPr>
        <w:t xml:space="preserve">przygotowanie </w:t>
      </w:r>
      <w:r w:rsidR="005B0224">
        <w:rPr>
          <w:rFonts w:asciiTheme="minorHAnsi" w:hAnsiTheme="minorHAnsi" w:cstheme="minorHAnsi"/>
          <w:sz w:val="24"/>
          <w:szCs w:val="24"/>
          <w:lang w:eastAsia="pl-PL"/>
        </w:rPr>
        <w:t>V</w:t>
      </w:r>
      <w:r w:rsidR="00173F83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66558A"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edycji</w:t>
      </w:r>
      <w:r w:rsidR="0019780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665D8" w:rsidRPr="007665D8">
        <w:rPr>
          <w:rFonts w:asciiTheme="minorHAnsi" w:hAnsiTheme="minorHAnsi" w:cstheme="minorHAnsi"/>
          <w:b/>
          <w:sz w:val="24"/>
          <w:szCs w:val="24"/>
          <w:lang w:eastAsia="pl-PL"/>
        </w:rPr>
        <w:t>„</w:t>
      </w:r>
      <w:r w:rsidR="0066558A" w:rsidRPr="007665D8">
        <w:rPr>
          <w:rFonts w:asciiTheme="minorHAnsi" w:hAnsiTheme="minorHAnsi" w:cstheme="minorHAnsi"/>
          <w:b/>
          <w:sz w:val="24"/>
          <w:szCs w:val="24"/>
          <w:lang w:eastAsia="pl-PL"/>
        </w:rPr>
        <w:t>Katalogu</w:t>
      </w:r>
      <w:r w:rsidRPr="007665D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6A4B13" w:rsidRPr="007665D8">
        <w:rPr>
          <w:rFonts w:asciiTheme="minorHAnsi" w:hAnsiTheme="minorHAnsi" w:cstheme="minorHAnsi"/>
          <w:b/>
          <w:sz w:val="24"/>
          <w:szCs w:val="24"/>
          <w:lang w:eastAsia="pl-PL"/>
        </w:rPr>
        <w:t>produktów eksportowych Województwa Kujawsko-Pomorskiego</w:t>
      </w:r>
      <w:r w:rsidR="00474284">
        <w:rPr>
          <w:rFonts w:asciiTheme="minorHAnsi" w:hAnsiTheme="minorHAnsi" w:cstheme="minorHAnsi"/>
          <w:b/>
          <w:sz w:val="24"/>
          <w:szCs w:val="24"/>
          <w:lang w:eastAsia="pl-PL"/>
        </w:rPr>
        <w:t>.</w:t>
      </w:r>
      <w:r w:rsidR="006A4B13" w:rsidRPr="007665D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MADE IN KUJAWSKO-POMORSKIE</w:t>
      </w:r>
      <w:r w:rsidR="00173F83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– edycja 2023</w:t>
      </w:r>
      <w:r w:rsidR="006A4B13" w:rsidRPr="007665D8">
        <w:rPr>
          <w:rFonts w:asciiTheme="minorHAnsi" w:hAnsiTheme="minorHAnsi" w:cstheme="minorHAnsi"/>
          <w:b/>
          <w:sz w:val="24"/>
          <w:szCs w:val="24"/>
          <w:lang w:eastAsia="pl-PL"/>
        </w:rPr>
        <w:t>”</w:t>
      </w:r>
      <w:r w:rsidR="0019780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197801" w:rsidRPr="00197801">
        <w:rPr>
          <w:rFonts w:asciiTheme="minorHAnsi" w:hAnsiTheme="minorHAnsi" w:cstheme="minorHAnsi"/>
          <w:sz w:val="24"/>
          <w:szCs w:val="24"/>
          <w:lang w:eastAsia="pl-PL"/>
        </w:rPr>
        <w:t>(</w:t>
      </w:r>
      <w:r w:rsidR="00482577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197801" w:rsidRPr="00197801">
        <w:rPr>
          <w:rFonts w:asciiTheme="minorHAnsi" w:hAnsiTheme="minorHAnsi" w:cstheme="minorHAnsi"/>
          <w:sz w:val="24"/>
          <w:szCs w:val="24"/>
          <w:lang w:eastAsia="pl-PL"/>
        </w:rPr>
        <w:t xml:space="preserve">wersji </w:t>
      </w:r>
      <w:r w:rsidR="00482577">
        <w:rPr>
          <w:rFonts w:asciiTheme="minorHAnsi" w:hAnsiTheme="minorHAnsi" w:cstheme="minorHAnsi"/>
          <w:sz w:val="24"/>
          <w:szCs w:val="24"/>
          <w:lang w:eastAsia="pl-PL"/>
        </w:rPr>
        <w:t xml:space="preserve">pdf oraz </w:t>
      </w:r>
      <w:r w:rsidR="00197801" w:rsidRPr="00197801">
        <w:rPr>
          <w:rFonts w:asciiTheme="minorHAnsi" w:hAnsiTheme="minorHAnsi" w:cstheme="minorHAnsi"/>
          <w:sz w:val="24"/>
          <w:szCs w:val="24"/>
          <w:lang w:eastAsia="pl-PL"/>
        </w:rPr>
        <w:t>drukowanej).</w:t>
      </w:r>
      <w:r w:rsidR="000C4797">
        <w:rPr>
          <w:rFonts w:asciiTheme="minorHAnsi" w:hAnsiTheme="minorHAnsi" w:cstheme="minorHAnsi"/>
          <w:sz w:val="24"/>
          <w:szCs w:val="24"/>
          <w:lang w:eastAsia="pl-PL"/>
        </w:rPr>
        <w:t xml:space="preserve"> Docelowo planowane jest również przygotowanie elektronicznej wersji Katalogu w formie wyszukiwarki na stronie </w:t>
      </w:r>
      <w:r w:rsidR="00E46B6B">
        <w:rPr>
          <w:rFonts w:asciiTheme="minorHAnsi" w:hAnsiTheme="minorHAnsi" w:cstheme="minorHAnsi"/>
          <w:sz w:val="24"/>
          <w:szCs w:val="24"/>
          <w:lang w:eastAsia="pl-PL"/>
        </w:rPr>
        <w:t>K-P</w:t>
      </w:r>
      <w:r w:rsidR="000C4797">
        <w:rPr>
          <w:rFonts w:asciiTheme="minorHAnsi" w:hAnsiTheme="minorHAnsi" w:cstheme="minorHAnsi"/>
          <w:sz w:val="24"/>
          <w:szCs w:val="24"/>
          <w:lang w:eastAsia="pl-PL"/>
        </w:rPr>
        <w:t>COIE oraz dedykowanej aplikacji mobilnej.</w:t>
      </w:r>
    </w:p>
    <w:p w:rsidR="007665D8" w:rsidRPr="00031E9F" w:rsidRDefault="007665D8" w:rsidP="00031E9F">
      <w:pPr>
        <w:spacing w:before="100" w:beforeAutospacing="1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7665D8">
        <w:rPr>
          <w:rFonts w:asciiTheme="minorHAnsi" w:hAnsiTheme="minorHAnsi" w:cstheme="minorHAnsi"/>
          <w:b/>
          <w:color w:val="C00000"/>
          <w:sz w:val="24"/>
          <w:szCs w:val="24"/>
          <w:lang w:eastAsia="pl-PL"/>
        </w:rPr>
        <w:t>O KATALOGU</w:t>
      </w:r>
    </w:p>
    <w:p w:rsidR="006A4B13" w:rsidRPr="00525151" w:rsidRDefault="005E55F4" w:rsidP="009D6624">
      <w:pPr>
        <w:spacing w:before="24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2515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Jest on prezentacją flagowych produktó</w:t>
      </w:r>
      <w:r w:rsidR="00E46B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w eksportowych naszego regionu. </w:t>
      </w:r>
      <w:r w:rsidR="0068788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Dla regionalnych przedsiębiorstw </w:t>
      </w:r>
      <w:r w:rsidR="00E642B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stanowi on</w:t>
      </w:r>
      <w:r w:rsidR="0068788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642B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okazję do </w:t>
      </w:r>
      <w:r w:rsidR="00E642B5" w:rsidRPr="00AA250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bezpłatnej</w:t>
      </w:r>
      <w:r w:rsidR="00687883" w:rsidRPr="00AA250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pr</w:t>
      </w:r>
      <w:r w:rsidR="001825C9" w:rsidRPr="00AA250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ezentacji</w:t>
      </w:r>
      <w:r w:rsidR="00E642B5" w:rsidRPr="00AA250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1825C9" w:rsidRPr="00AA250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 promocji</w:t>
      </w:r>
      <w:r w:rsidR="001825C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642B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profilu firmy</w:t>
      </w:r>
      <w:r w:rsidR="001825C9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wśród potencjalnych partnerów biznesowych</w:t>
      </w:r>
      <w:r w:rsidR="00E642B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1B4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poza granicami polski.</w:t>
      </w:r>
    </w:p>
    <w:p w:rsidR="00374452" w:rsidRDefault="004C5268" w:rsidP="00AA250E">
      <w:pPr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Opracowanie </w:t>
      </w:r>
      <w:r w:rsidR="00197801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było</w:t>
      </w:r>
      <w:r w:rsidR="00DB721D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 ro</w:t>
      </w:r>
      <w:r w:rsidR="00474284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ku </w:t>
      </w:r>
      <w:r w:rsidR="001825C9" w:rsidRPr="00F80D99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rozpowszechniane</w:t>
      </w:r>
      <w:r w:rsidR="001825C9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474284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przez większość</w:t>
      </w:r>
      <w:r w:rsidR="005E55F4" w:rsidRPr="00525151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polskich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5E55F4" w:rsidRPr="00525151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 zagranicznych </w:t>
      </w:r>
      <w:r w:rsidR="00474284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placówek </w:t>
      </w:r>
      <w:r w:rsidR="005E55F4" w:rsidRPr="00525151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dyplomatycznych </w:t>
      </w:r>
      <w:r w:rsidR="005E55F4" w:rsidRPr="00525151">
        <w:rPr>
          <w:rStyle w:val="Pogrubieni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podczas wiodących, międzynarodowych wydarzeń  </w:t>
      </w:r>
      <w:r w:rsidR="00474284">
        <w:rPr>
          <w:rStyle w:val="Pogrubieni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 charakterze gospodarczym</w:t>
      </w:r>
      <w:r w:rsidR="00F80D99">
        <w:rPr>
          <w:rStyle w:val="Pogrubieni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F80D99" w:rsidRPr="00F80D99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takich</w:t>
      </w:r>
      <w:r w:rsidR="005E55F4" w:rsidRPr="00525151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jak targi, wystawy, konferencje, fora gospodarcze w poszczególnych krajach</w:t>
      </w:r>
      <w:r w:rsidR="00474284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ich rezydowania</w:t>
      </w:r>
      <w:r w:rsidR="005E55F4" w:rsidRPr="00525151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1825C9" w:rsidRDefault="005E55F4" w:rsidP="00374452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2515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Katalog jest </w:t>
      </w:r>
      <w:r w:rsidR="001B71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ponadto </w:t>
      </w:r>
      <w:r w:rsidR="00DB721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promowany</w:t>
      </w:r>
      <w:r w:rsidR="001B71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podczas</w:t>
      </w:r>
      <w:r w:rsidR="00525151" w:rsidRPr="0052515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giełd kooperacji, misj</w:t>
      </w:r>
      <w:r w:rsidR="001B71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</w:t>
      </w:r>
      <w:r w:rsidR="00525151" w:rsidRPr="0052515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handlow</w:t>
      </w:r>
      <w:r w:rsidR="001B71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ych, spotkań</w:t>
      </w:r>
      <w:r w:rsidR="00DB721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B721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br/>
      </w:r>
      <w:r w:rsidR="00525151" w:rsidRPr="0052515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z przedstawicielami regionów partnerskich</w:t>
      </w:r>
      <w:r w:rsidR="001B71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Województwa Kujawsko-Pomorskiego</w:t>
      </w:r>
      <w:r w:rsidR="00525151" w:rsidRPr="0052515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w których udział biorą przedstawiciele Samorządu Województwa </w:t>
      </w:r>
      <w:r w:rsidR="00DB721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oraz pracownicy </w:t>
      </w:r>
      <w:r w:rsidR="00DC625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Urzędu </w:t>
      </w:r>
      <w:r w:rsidR="00525151" w:rsidRPr="0052515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Marszałkowskiego</w:t>
      </w:r>
      <w:r w:rsidR="0048257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Województwa Kujawsko-Pomorskiego</w:t>
      </w:r>
      <w:r w:rsidR="00525151" w:rsidRPr="0052515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w</w:t>
      </w:r>
      <w:r w:rsidR="001B71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Toruniu</w:t>
      </w:r>
      <w:r w:rsidR="00525151" w:rsidRPr="0052515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:rsidR="001825C9" w:rsidRDefault="00AA250E" w:rsidP="00DB72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Style w:val="Pogrubieni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Katalog</w:t>
      </w:r>
      <w:r w:rsidR="00525151" w:rsidRPr="00525151">
        <w:rPr>
          <w:rStyle w:val="Pogrubieni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</w:t>
      </w:r>
      <w:r w:rsidR="00DE0B3C">
        <w:rPr>
          <w:rStyle w:val="Pogrubieni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ieszy się </w:t>
      </w:r>
      <w:r w:rsidR="00525151" w:rsidRPr="00525151">
        <w:rPr>
          <w:rStyle w:val="Pogrubieni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popularnością</w:t>
      </w:r>
      <w:r w:rsidR="005E55F4" w:rsidRPr="00525151">
        <w:rPr>
          <w:rStyle w:val="Pogrubienie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wśród zagranicznych firm</w:t>
      </w:r>
      <w:r w:rsidR="005E55F4" w:rsidRPr="0052515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="001B71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F7C46"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Zapraszamy </w:t>
      </w:r>
      <w:r w:rsidR="001825C9">
        <w:rPr>
          <w:rFonts w:asciiTheme="minorHAnsi" w:hAnsiTheme="minorHAnsi" w:cstheme="minorHAnsi"/>
          <w:sz w:val="24"/>
          <w:szCs w:val="24"/>
          <w:lang w:eastAsia="pl-PL"/>
        </w:rPr>
        <w:t xml:space="preserve">zatem </w:t>
      </w:r>
      <w:r w:rsidR="00DE0B3C">
        <w:rPr>
          <w:rFonts w:asciiTheme="minorHAnsi" w:hAnsiTheme="minorHAnsi" w:cstheme="minorHAnsi"/>
          <w:sz w:val="24"/>
          <w:szCs w:val="24"/>
          <w:lang w:eastAsia="pl-PL"/>
        </w:rPr>
        <w:t xml:space="preserve">prężnie </w:t>
      </w:r>
      <w:r w:rsidR="006F7C46"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działające </w:t>
      </w:r>
      <w:r w:rsidR="001825C9">
        <w:rPr>
          <w:rFonts w:asciiTheme="minorHAnsi" w:hAnsiTheme="minorHAnsi" w:cstheme="minorHAnsi"/>
          <w:sz w:val="24"/>
          <w:szCs w:val="24"/>
          <w:lang w:eastAsia="pl-PL"/>
        </w:rPr>
        <w:t xml:space="preserve">przedsiębiorstwa z terenu Województwa Kujawsko-Pomorskiego </w:t>
      </w:r>
      <w:r w:rsidR="006F7C46" w:rsidRPr="00525151">
        <w:rPr>
          <w:rFonts w:asciiTheme="minorHAnsi" w:hAnsiTheme="minorHAnsi" w:cstheme="minorHAnsi"/>
          <w:sz w:val="24"/>
          <w:szCs w:val="24"/>
          <w:lang w:eastAsia="pl-PL"/>
        </w:rPr>
        <w:t>do współpracy</w:t>
      </w:r>
      <w:r w:rsidR="00DC625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825C9">
        <w:rPr>
          <w:rFonts w:asciiTheme="minorHAnsi" w:hAnsiTheme="minorHAnsi" w:cstheme="minorHAnsi"/>
          <w:sz w:val="24"/>
          <w:szCs w:val="24"/>
          <w:lang w:eastAsia="pl-PL"/>
        </w:rPr>
        <w:t>przy jego tworzeniu</w:t>
      </w:r>
      <w:r w:rsidR="006F7C46"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:rsidR="006F7C46" w:rsidRDefault="006F7C46" w:rsidP="00DB721D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Umieszczenie </w:t>
      </w:r>
      <w:r w:rsidR="001825C9">
        <w:rPr>
          <w:rFonts w:asciiTheme="minorHAnsi" w:hAnsiTheme="minorHAnsi" w:cstheme="minorHAnsi"/>
          <w:sz w:val="24"/>
          <w:szCs w:val="24"/>
          <w:lang w:eastAsia="pl-PL"/>
        </w:rPr>
        <w:t>wizytówki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825C9">
        <w:rPr>
          <w:rFonts w:asciiTheme="minorHAnsi" w:hAnsiTheme="minorHAnsi" w:cstheme="minorHAnsi"/>
          <w:sz w:val="24"/>
          <w:szCs w:val="24"/>
          <w:lang w:eastAsia="pl-PL"/>
        </w:rPr>
        <w:t>firmy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3964D5">
        <w:rPr>
          <w:rFonts w:asciiTheme="minorHAnsi" w:hAnsiTheme="minorHAnsi" w:cstheme="minorHAnsi"/>
          <w:sz w:val="24"/>
          <w:szCs w:val="24"/>
          <w:lang w:eastAsia="pl-PL"/>
        </w:rPr>
        <w:t>oraz jej promocja w ramach K</w:t>
      </w:r>
      <w:r w:rsidR="00DB721D" w:rsidRPr="00525151">
        <w:rPr>
          <w:rFonts w:asciiTheme="minorHAnsi" w:hAnsiTheme="minorHAnsi" w:cstheme="minorHAnsi"/>
          <w:sz w:val="24"/>
          <w:szCs w:val="24"/>
          <w:lang w:eastAsia="pl-PL"/>
        </w:rPr>
        <w:t>atalogu</w:t>
      </w:r>
      <w:r w:rsidR="00DB721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21AFE">
        <w:rPr>
          <w:rFonts w:asciiTheme="minorHAnsi" w:hAnsiTheme="minorHAnsi" w:cstheme="minorHAnsi"/>
          <w:sz w:val="24"/>
          <w:szCs w:val="24"/>
          <w:lang w:eastAsia="pl-PL"/>
        </w:rPr>
        <w:t xml:space="preserve">są </w:t>
      </w:r>
      <w:r w:rsidRPr="001825C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bezpłatne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  <w:r w:rsidR="008A2D81">
        <w:rPr>
          <w:rFonts w:asciiTheme="minorHAnsi" w:hAnsiTheme="minorHAnsi" w:cstheme="minorHAnsi"/>
          <w:sz w:val="24"/>
          <w:szCs w:val="24"/>
          <w:lang w:eastAsia="pl-PL"/>
        </w:rPr>
        <w:t xml:space="preserve">Mogą </w:t>
      </w:r>
      <w:r w:rsidR="009E0C23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8A2D81">
        <w:rPr>
          <w:rFonts w:asciiTheme="minorHAnsi" w:hAnsiTheme="minorHAnsi" w:cstheme="minorHAnsi"/>
          <w:sz w:val="24"/>
          <w:szCs w:val="24"/>
          <w:lang w:eastAsia="pl-PL"/>
        </w:rPr>
        <w:t>się w nim prezentować również firmy nie eksportujące jeszcze swoich wyrobów/ usług, których siedziba lub prowadzona działalność (produkcja) ulokowana jest na terenie województwa kujawsko-pomorskiego.</w:t>
      </w:r>
    </w:p>
    <w:p w:rsidR="005C04B5" w:rsidRDefault="005C04B5" w:rsidP="005C04B5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5151">
        <w:rPr>
          <w:rFonts w:asciiTheme="minorHAnsi" w:hAnsiTheme="minorHAnsi" w:cstheme="minorHAnsi"/>
          <w:sz w:val="24"/>
          <w:szCs w:val="24"/>
          <w:lang w:eastAsia="pl-PL"/>
        </w:rPr>
        <w:t>P</w:t>
      </w:r>
      <w:r>
        <w:rPr>
          <w:rFonts w:asciiTheme="minorHAnsi" w:hAnsiTheme="minorHAnsi" w:cstheme="minorHAnsi"/>
          <w:sz w:val="24"/>
          <w:szCs w:val="24"/>
          <w:lang w:eastAsia="pl-PL"/>
        </w:rPr>
        <w:t>oprzednie  wydania (z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2015</w:t>
      </w:r>
      <w:r w:rsidR="00482577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eastAsia="pl-PL"/>
        </w:rPr>
        <w:t>2016</w:t>
      </w:r>
      <w:r w:rsidR="005B0224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482577">
        <w:rPr>
          <w:rFonts w:asciiTheme="minorHAnsi" w:hAnsiTheme="minorHAnsi" w:cstheme="minorHAnsi"/>
          <w:sz w:val="24"/>
          <w:szCs w:val="24"/>
          <w:lang w:eastAsia="pl-PL"/>
        </w:rPr>
        <w:t xml:space="preserve"> 2017/2018</w:t>
      </w:r>
      <w:r w:rsidR="00173F83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5B0224">
        <w:rPr>
          <w:rFonts w:asciiTheme="minorHAnsi" w:hAnsiTheme="minorHAnsi" w:cstheme="minorHAnsi"/>
          <w:sz w:val="24"/>
          <w:szCs w:val="24"/>
          <w:lang w:eastAsia="pl-PL"/>
        </w:rPr>
        <w:t>2019</w:t>
      </w:r>
      <w:r w:rsidR="00173F83">
        <w:rPr>
          <w:rFonts w:asciiTheme="minorHAnsi" w:hAnsiTheme="minorHAnsi" w:cstheme="minorHAnsi"/>
          <w:sz w:val="24"/>
          <w:szCs w:val="24"/>
          <w:lang w:eastAsia="pl-PL"/>
        </w:rPr>
        <w:t xml:space="preserve"> oraz 2021/22 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>rok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u) są dostępne </w:t>
      </w:r>
      <w:hyperlink r:id="rId7" w:history="1">
        <w:r w:rsidRPr="00754D76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tutaj</w:t>
        </w:r>
      </w:hyperlink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:rsidR="00FF2051" w:rsidRDefault="00FF2051" w:rsidP="00FF2051">
      <w:pPr>
        <w:spacing w:line="276" w:lineRule="auto"/>
        <w:jc w:val="both"/>
        <w:rPr>
          <w:rFonts w:asciiTheme="minorHAnsi" w:hAnsiTheme="minorHAnsi" w:cstheme="minorHAnsi"/>
          <w:b/>
          <w:color w:val="C00000"/>
          <w:sz w:val="24"/>
          <w:szCs w:val="24"/>
          <w:lang w:eastAsia="pl-PL"/>
        </w:rPr>
      </w:pPr>
    </w:p>
    <w:p w:rsidR="009D6624" w:rsidRDefault="007665D8" w:rsidP="009D6624">
      <w:pPr>
        <w:jc w:val="both"/>
        <w:rPr>
          <w:rFonts w:asciiTheme="minorHAnsi" w:hAnsiTheme="minorHAnsi" w:cstheme="minorHAnsi"/>
          <w:b/>
          <w:color w:val="C00000"/>
          <w:sz w:val="24"/>
          <w:szCs w:val="24"/>
          <w:lang w:eastAsia="pl-PL"/>
        </w:rPr>
      </w:pPr>
      <w:r w:rsidRPr="007665D8">
        <w:rPr>
          <w:rFonts w:asciiTheme="minorHAnsi" w:hAnsiTheme="minorHAnsi" w:cstheme="minorHAnsi"/>
          <w:b/>
          <w:color w:val="C00000"/>
          <w:sz w:val="24"/>
          <w:szCs w:val="24"/>
          <w:lang w:eastAsia="pl-PL"/>
        </w:rPr>
        <w:t>JAK ZAMIEŚCIĆ WIZYTÓWKĘ FIRMY W KATALOGU?</w:t>
      </w:r>
    </w:p>
    <w:p w:rsidR="004F713C" w:rsidRPr="009D6624" w:rsidRDefault="00DB721D" w:rsidP="00374452">
      <w:pPr>
        <w:spacing w:before="240"/>
        <w:jc w:val="both"/>
        <w:rPr>
          <w:rFonts w:asciiTheme="minorHAnsi" w:hAnsiTheme="minorHAnsi" w:cstheme="minorHAnsi"/>
          <w:b/>
          <w:color w:val="C00000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 przypadku zainteresowania</w:t>
      </w:r>
      <w:r w:rsidR="006F7C46"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wzięciem udziału</w:t>
      </w:r>
      <w:r w:rsidR="006F7C46"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w p</w:t>
      </w:r>
      <w:r>
        <w:rPr>
          <w:rFonts w:asciiTheme="minorHAnsi" w:hAnsiTheme="minorHAnsi" w:cstheme="minorHAnsi"/>
          <w:sz w:val="24"/>
          <w:szCs w:val="24"/>
          <w:lang w:eastAsia="pl-PL"/>
        </w:rPr>
        <w:t>rzedmiotowej</w:t>
      </w:r>
      <w:r w:rsidR="00816F7A">
        <w:rPr>
          <w:rFonts w:asciiTheme="minorHAnsi" w:hAnsiTheme="minorHAnsi" w:cstheme="minorHAnsi"/>
          <w:sz w:val="24"/>
          <w:szCs w:val="24"/>
          <w:lang w:eastAsia="pl-PL"/>
        </w:rPr>
        <w:t xml:space="preserve"> publikacji</w:t>
      </w:r>
      <w:r w:rsidR="006F7C46"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prosimy</w:t>
      </w:r>
      <w:r w:rsidR="006F7C46" w:rsidRPr="00525151">
        <w:rPr>
          <w:rFonts w:asciiTheme="minorHAnsi" w:hAnsiTheme="minorHAnsi" w:cstheme="minorHAnsi"/>
          <w:sz w:val="24"/>
          <w:szCs w:val="24"/>
        </w:rPr>
        <w:t xml:space="preserve"> </w:t>
      </w:r>
      <w:r w:rsidR="00816F7A">
        <w:rPr>
          <w:rFonts w:asciiTheme="minorHAnsi" w:hAnsiTheme="minorHAnsi" w:cstheme="minorHAnsi"/>
          <w:sz w:val="24"/>
          <w:szCs w:val="24"/>
        </w:rPr>
        <w:br/>
      </w:r>
      <w:r w:rsidR="006F7C46" w:rsidRPr="00525151"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="004F713C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p w:rsidR="009E0C23" w:rsidRDefault="009E0C23" w:rsidP="009E0C23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wypełnienie </w:t>
      </w:r>
      <w:r w:rsidRPr="004F713C">
        <w:rPr>
          <w:rFonts w:asciiTheme="minorHAnsi" w:hAnsiTheme="minorHAnsi" w:cstheme="minorHAnsi"/>
          <w:b/>
          <w:sz w:val="24"/>
          <w:szCs w:val="24"/>
          <w:lang w:eastAsia="pl-PL"/>
        </w:rPr>
        <w:t>OŚWIADCZENI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A </w:t>
      </w:r>
      <w:r w:rsidRPr="00AA633E">
        <w:rPr>
          <w:rFonts w:asciiTheme="minorHAnsi" w:hAnsiTheme="minorHAnsi" w:cstheme="minorHAnsi"/>
          <w:bCs/>
          <w:sz w:val="24"/>
          <w:szCs w:val="24"/>
        </w:rPr>
        <w:t xml:space="preserve">o wyrażeniu zgody na </w:t>
      </w:r>
      <w:r>
        <w:rPr>
          <w:rFonts w:asciiTheme="minorHAnsi" w:hAnsiTheme="minorHAnsi" w:cstheme="minorHAnsi"/>
          <w:bCs/>
          <w:sz w:val="24"/>
          <w:szCs w:val="24"/>
        </w:rPr>
        <w:t>umieszczenie</w:t>
      </w:r>
      <w:r w:rsidRPr="00AA633E">
        <w:rPr>
          <w:rFonts w:asciiTheme="minorHAnsi" w:hAnsiTheme="minorHAnsi" w:cstheme="minorHAnsi"/>
          <w:bCs/>
          <w:sz w:val="24"/>
          <w:szCs w:val="24"/>
        </w:rPr>
        <w:t xml:space="preserve"> profilu firmy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AA633E">
        <w:rPr>
          <w:rFonts w:asciiTheme="minorHAnsi" w:hAnsiTheme="minorHAnsi" w:cstheme="minorHAnsi"/>
          <w:bCs/>
          <w:sz w:val="24"/>
          <w:szCs w:val="24"/>
        </w:rPr>
        <w:t>w Katalogu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F713C">
        <w:rPr>
          <w:rFonts w:asciiTheme="minorHAnsi" w:hAnsiTheme="minorHAnsi" w:cstheme="minorHAnsi"/>
          <w:sz w:val="24"/>
          <w:szCs w:val="24"/>
          <w:lang w:eastAsia="pl-PL"/>
        </w:rPr>
        <w:t>(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Oświadczenie </w:t>
      </w:r>
      <w:r w:rsidR="00F659B2">
        <w:rPr>
          <w:rFonts w:asciiTheme="minorHAnsi" w:hAnsiTheme="minorHAnsi" w:cstheme="minorHAnsi"/>
          <w:sz w:val="24"/>
          <w:szCs w:val="24"/>
          <w:lang w:eastAsia="pl-PL"/>
        </w:rPr>
        <w:t>wg. wzoru załączonego do</w:t>
      </w:r>
      <w:r w:rsidR="007104D9">
        <w:rPr>
          <w:rFonts w:asciiTheme="minorHAnsi" w:hAnsiTheme="minorHAnsi" w:cstheme="minorHAnsi"/>
          <w:sz w:val="24"/>
          <w:szCs w:val="24"/>
          <w:lang w:eastAsia="pl-PL"/>
        </w:rPr>
        <w:t xml:space="preserve"> niniejszej</w:t>
      </w:r>
      <w:r w:rsidR="00F659B2">
        <w:rPr>
          <w:rFonts w:asciiTheme="minorHAnsi" w:hAnsiTheme="minorHAnsi" w:cstheme="minorHAnsi"/>
          <w:sz w:val="24"/>
          <w:szCs w:val="24"/>
          <w:lang w:eastAsia="pl-PL"/>
        </w:rPr>
        <w:t xml:space="preserve"> informacji mailowej</w:t>
      </w:r>
      <w:r>
        <w:rPr>
          <w:rFonts w:asciiTheme="minorHAnsi" w:hAnsiTheme="minorHAnsi" w:cstheme="minorHAnsi"/>
          <w:sz w:val="24"/>
          <w:szCs w:val="24"/>
          <w:lang w:eastAsia="pl-PL"/>
        </w:rPr>
        <w:t>)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7104D9">
        <w:rPr>
          <w:rFonts w:asciiTheme="minorHAnsi" w:hAnsiTheme="minorHAnsi" w:cstheme="minorHAnsi"/>
          <w:b/>
          <w:sz w:val="24"/>
          <w:szCs w:val="24"/>
          <w:lang w:eastAsia="pl-PL"/>
        </w:rPr>
        <w:br/>
      </w:r>
      <w:r w:rsidRPr="004F713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i odesłanie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go </w:t>
      </w:r>
      <w:r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drogą mailową na adres: </w:t>
      </w:r>
      <w:hyperlink r:id="rId8" w:history="1">
        <w:r w:rsidRPr="00541BD5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eksport@kujawsko-pomorskie.pl</w:t>
        </w:r>
      </w:hyperlink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F713C">
        <w:rPr>
          <w:rFonts w:asciiTheme="minorHAnsi" w:hAnsiTheme="minorHAnsi" w:cstheme="minorHAnsi"/>
          <w:sz w:val="24"/>
          <w:szCs w:val="24"/>
          <w:lang w:eastAsia="pl-PL"/>
        </w:rPr>
        <w:t>(wpisując w temacie e-maila</w:t>
      </w:r>
      <w:r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„nazw</w:t>
      </w:r>
      <w:r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firmy + </w:t>
      </w:r>
      <w:r>
        <w:rPr>
          <w:rFonts w:asciiTheme="minorHAnsi" w:hAnsiTheme="minorHAnsi" w:cstheme="minorHAnsi"/>
          <w:sz w:val="24"/>
          <w:szCs w:val="24"/>
          <w:lang w:eastAsia="pl-PL"/>
        </w:rPr>
        <w:t>OŚWIADCZENIE KATALOG 20</w:t>
      </w:r>
      <w:r w:rsidR="00173F83">
        <w:rPr>
          <w:rFonts w:asciiTheme="minorHAnsi" w:hAnsiTheme="minorHAnsi" w:cstheme="minorHAnsi"/>
          <w:sz w:val="24"/>
          <w:szCs w:val="24"/>
          <w:lang w:eastAsia="pl-PL"/>
        </w:rPr>
        <w:t>23</w:t>
      </w:r>
      <w:r>
        <w:rPr>
          <w:rFonts w:asciiTheme="minorHAnsi" w:hAnsiTheme="minorHAnsi" w:cstheme="minorHAnsi"/>
          <w:sz w:val="24"/>
          <w:szCs w:val="24"/>
          <w:lang w:eastAsia="pl-PL"/>
        </w:rPr>
        <w:t>”);</w:t>
      </w:r>
      <w:r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4F713C" w:rsidRDefault="006F7C46" w:rsidP="009D6624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F713C">
        <w:rPr>
          <w:rFonts w:asciiTheme="minorHAnsi" w:hAnsiTheme="minorHAnsi" w:cstheme="minorHAnsi"/>
          <w:sz w:val="24"/>
          <w:szCs w:val="24"/>
          <w:lang w:eastAsia="pl-PL"/>
        </w:rPr>
        <w:t>wypełnienie</w:t>
      </w:r>
      <w:r w:rsidR="00DB721D"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online</w:t>
      </w:r>
      <w:r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9" w:history="1">
        <w:r w:rsidR="004D4940" w:rsidRPr="00A158B3">
          <w:rPr>
            <w:rStyle w:val="Hipercze"/>
            <w:rFonts w:asciiTheme="minorHAnsi" w:hAnsiTheme="minorHAnsi" w:cstheme="minorHAnsi"/>
            <w:b/>
            <w:sz w:val="24"/>
            <w:szCs w:val="24"/>
            <w:lang w:eastAsia="pl-PL"/>
          </w:rPr>
          <w:t xml:space="preserve">FORMULARZA </w:t>
        </w:r>
        <w:r w:rsidR="004F713C" w:rsidRPr="00A158B3">
          <w:rPr>
            <w:rStyle w:val="Hipercze"/>
            <w:rFonts w:asciiTheme="minorHAnsi" w:hAnsiTheme="minorHAnsi" w:cstheme="minorHAnsi"/>
            <w:b/>
            <w:sz w:val="24"/>
            <w:szCs w:val="24"/>
            <w:lang w:eastAsia="pl-PL"/>
          </w:rPr>
          <w:t>REJESTRACYJNEGO</w:t>
        </w:r>
      </w:hyperlink>
      <w:r w:rsidR="001A12E3" w:rsidRPr="00566F14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1A12E3"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Konieczne w nim będzie</w:t>
      </w:r>
      <w:r w:rsidR="00DC6252">
        <w:rPr>
          <w:rFonts w:asciiTheme="minorHAnsi" w:hAnsiTheme="minorHAnsi" w:cstheme="minorHAnsi"/>
          <w:sz w:val="24"/>
          <w:szCs w:val="24"/>
          <w:lang w:eastAsia="pl-PL"/>
        </w:rPr>
        <w:t xml:space="preserve"> m.in.</w:t>
      </w:r>
      <w:r w:rsidR="001A12E3"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zredagowanie przez Państwa </w:t>
      </w:r>
      <w:r w:rsidR="001A12E3" w:rsidRPr="00B30006">
        <w:rPr>
          <w:rFonts w:asciiTheme="minorHAnsi" w:hAnsiTheme="minorHAnsi" w:cstheme="minorHAnsi"/>
          <w:sz w:val="24"/>
          <w:szCs w:val="24"/>
          <w:lang w:eastAsia="pl-PL"/>
        </w:rPr>
        <w:t>informacji tekstowej</w:t>
      </w:r>
      <w:r w:rsidR="001A12E3"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o firmie</w:t>
      </w:r>
      <w:r w:rsidR="00B30006">
        <w:rPr>
          <w:rFonts w:asciiTheme="minorHAnsi" w:hAnsiTheme="minorHAnsi" w:cstheme="minorHAnsi"/>
          <w:sz w:val="24"/>
          <w:szCs w:val="24"/>
          <w:lang w:eastAsia="pl-PL"/>
        </w:rPr>
        <w:t xml:space="preserve"> (</w:t>
      </w:r>
      <w:r w:rsidR="00CF2739">
        <w:rPr>
          <w:rFonts w:asciiTheme="minorHAnsi" w:hAnsiTheme="minorHAnsi" w:cstheme="minorHAnsi"/>
          <w:sz w:val="24"/>
          <w:szCs w:val="24"/>
          <w:lang w:eastAsia="pl-PL"/>
        </w:rPr>
        <w:t>opis działalności, produkty, kraje eksportu)</w:t>
      </w:r>
      <w:r w:rsidR="009E0C23">
        <w:rPr>
          <w:rFonts w:asciiTheme="minorHAnsi" w:hAnsiTheme="minorHAnsi" w:cstheme="minorHAnsi"/>
          <w:sz w:val="24"/>
          <w:szCs w:val="24"/>
          <w:lang w:eastAsia="pl-PL"/>
        </w:rPr>
        <w:t>, która ukaże się w Katalogu;</w:t>
      </w:r>
      <w:r w:rsidR="00B21AFE"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:rsidR="003E68C9" w:rsidRDefault="004F713C" w:rsidP="003E68C9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przygotowanie </w:t>
      </w:r>
      <w:r w:rsidRPr="004F713C">
        <w:rPr>
          <w:rFonts w:asciiTheme="minorHAnsi" w:hAnsiTheme="minorHAnsi" w:cstheme="minorHAnsi"/>
          <w:b/>
          <w:sz w:val="24"/>
          <w:szCs w:val="24"/>
          <w:lang w:eastAsia="pl-PL"/>
        </w:rPr>
        <w:t>MATERIAŁÓW GRAFICZNYCH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r w:rsidRPr="00306DAF">
        <w:rPr>
          <w:rFonts w:asciiTheme="minorHAnsi" w:hAnsiTheme="minorHAnsi" w:cstheme="minorHAnsi"/>
          <w:sz w:val="24"/>
          <w:szCs w:val="24"/>
          <w:lang w:eastAsia="pl-PL"/>
        </w:rPr>
        <w:t xml:space="preserve">każdy plik należy </w:t>
      </w:r>
      <w:r w:rsidR="00AF2249">
        <w:rPr>
          <w:rFonts w:asciiTheme="minorHAnsi" w:hAnsiTheme="minorHAnsi" w:cstheme="minorHAnsi"/>
          <w:sz w:val="24"/>
          <w:szCs w:val="24"/>
          <w:lang w:eastAsia="pl-PL"/>
        </w:rPr>
        <w:t>opatrzyć</w:t>
      </w:r>
      <w:r w:rsidRPr="00306DAF">
        <w:rPr>
          <w:rFonts w:asciiTheme="minorHAnsi" w:hAnsiTheme="minorHAnsi" w:cstheme="minorHAnsi"/>
          <w:sz w:val="24"/>
          <w:szCs w:val="24"/>
          <w:lang w:eastAsia="pl-PL"/>
        </w:rPr>
        <w:t xml:space="preserve"> nazwą firmy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306DA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zdjęcia </w:t>
      </w:r>
      <w:r w:rsidRPr="00306DAF">
        <w:rPr>
          <w:rFonts w:asciiTheme="minorHAnsi" w:hAnsiTheme="minorHAnsi" w:cstheme="minorHAnsi"/>
          <w:bCs/>
          <w:sz w:val="24"/>
          <w:szCs w:val="24"/>
          <w:lang w:eastAsia="pl-PL"/>
        </w:rPr>
        <w:t>(maksymalnie 4 szt.) proszę przekazać</w:t>
      </w:r>
      <w:r w:rsidRPr="00306DA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06DAF">
        <w:rPr>
          <w:rFonts w:asciiTheme="minorHAnsi" w:hAnsiTheme="minorHAnsi" w:cstheme="minorHAnsi"/>
          <w:sz w:val="24"/>
          <w:szCs w:val="24"/>
          <w:lang w:eastAsia="pl-PL"/>
        </w:rPr>
        <w:t xml:space="preserve">w rozdzielczości minimum 300 dpi, </w:t>
      </w:r>
      <w:r w:rsidR="0033215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306DAF">
        <w:rPr>
          <w:rFonts w:asciiTheme="minorHAnsi" w:hAnsiTheme="minorHAnsi" w:cstheme="minorHAnsi"/>
          <w:sz w:val="24"/>
          <w:szCs w:val="24"/>
          <w:lang w:eastAsia="pl-PL"/>
        </w:rPr>
        <w:t>o wymiara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ch nie mniejszych niż 10x10 cm, </w:t>
      </w:r>
      <w:r w:rsidRPr="004F713C">
        <w:rPr>
          <w:rFonts w:asciiTheme="minorHAnsi" w:hAnsiTheme="minorHAnsi" w:cstheme="minorHAnsi"/>
          <w:b/>
          <w:sz w:val="24"/>
          <w:szCs w:val="24"/>
          <w:lang w:eastAsia="pl-PL"/>
        </w:rPr>
        <w:t>l</w:t>
      </w:r>
      <w:r w:rsidRPr="00306DAF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ogo firmy</w:t>
      </w:r>
      <w:r w:rsidRPr="00306DAF">
        <w:rPr>
          <w:rFonts w:asciiTheme="minorHAnsi" w:hAnsiTheme="minorHAnsi" w:cstheme="minorHAnsi"/>
          <w:sz w:val="24"/>
          <w:szCs w:val="24"/>
          <w:lang w:eastAsia="pl-PL"/>
        </w:rPr>
        <w:t xml:space="preserve"> - preferow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any zapis </w:t>
      </w:r>
      <w:r w:rsidR="00B30006">
        <w:rPr>
          <w:rFonts w:asciiTheme="minorHAnsi" w:hAnsiTheme="minorHAnsi" w:cstheme="minorHAnsi"/>
          <w:sz w:val="24"/>
          <w:szCs w:val="24"/>
          <w:lang w:eastAsia="pl-PL"/>
        </w:rPr>
        <w:br/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w grafice wektorowej, zdjęcia i logo </w:t>
      </w:r>
      <w:r w:rsidRPr="00306DAF">
        <w:rPr>
          <w:rFonts w:asciiTheme="minorHAnsi" w:hAnsiTheme="minorHAnsi" w:cstheme="minorHAnsi"/>
          <w:sz w:val="24"/>
          <w:szCs w:val="24"/>
          <w:lang w:eastAsia="pl-PL"/>
        </w:rPr>
        <w:t>w systemie kolorów CMYK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 xml:space="preserve"> i </w:t>
      </w:r>
      <w:r w:rsidR="003E68C9"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odesłanie 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 xml:space="preserve">ich </w:t>
      </w:r>
      <w:r w:rsidR="003E68C9"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drogą mailową na adres: </w:t>
      </w:r>
      <w:hyperlink r:id="rId10" w:history="1">
        <w:r w:rsidR="003E68C9" w:rsidRPr="00541BD5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eksport@kujawsko-pomorskie.pl</w:t>
        </w:r>
      </w:hyperlink>
      <w:r w:rsidR="003E68C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E68C9" w:rsidRPr="004F713C">
        <w:rPr>
          <w:rFonts w:asciiTheme="minorHAnsi" w:hAnsiTheme="minorHAnsi" w:cstheme="minorHAnsi"/>
          <w:sz w:val="24"/>
          <w:szCs w:val="24"/>
          <w:lang w:eastAsia="pl-PL"/>
        </w:rPr>
        <w:t>(wpisując w temacie e-maila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="003E68C9"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„nazw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="003E68C9"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 firmy + 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 xml:space="preserve">ZDJĘCIA </w:t>
      </w:r>
      <w:r w:rsidR="00173F83">
        <w:rPr>
          <w:rFonts w:asciiTheme="minorHAnsi" w:hAnsiTheme="minorHAnsi" w:cstheme="minorHAnsi"/>
          <w:sz w:val="24"/>
          <w:szCs w:val="24"/>
          <w:lang w:eastAsia="pl-PL"/>
        </w:rPr>
        <w:t>KATALOG 2023</w:t>
      </w:r>
      <w:r w:rsidR="003E68C9" w:rsidRPr="004F713C">
        <w:rPr>
          <w:rFonts w:asciiTheme="minorHAnsi" w:hAnsiTheme="minorHAnsi" w:cstheme="minorHAnsi"/>
          <w:sz w:val="24"/>
          <w:szCs w:val="24"/>
          <w:lang w:eastAsia="pl-PL"/>
        </w:rPr>
        <w:t xml:space="preserve">”). </w:t>
      </w:r>
    </w:p>
    <w:p w:rsidR="009E0C23" w:rsidRDefault="009E0C23" w:rsidP="009E0C23">
      <w:pPr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:rsidR="007665D8" w:rsidRPr="007665D8" w:rsidRDefault="007665D8" w:rsidP="009E0C23">
      <w:pPr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7665D8">
        <w:rPr>
          <w:rFonts w:asciiTheme="minorHAnsi" w:hAnsiTheme="minorHAnsi" w:cstheme="minorHAnsi"/>
          <w:b/>
          <w:color w:val="C00000"/>
          <w:sz w:val="24"/>
          <w:szCs w:val="24"/>
        </w:rPr>
        <w:t>TERMIN NADSYŁANIA ZGŁOSZEŃ</w:t>
      </w:r>
    </w:p>
    <w:p w:rsidR="006F7C46" w:rsidRPr="00525151" w:rsidRDefault="00AA633E" w:rsidP="007A02F4">
      <w:pPr>
        <w:spacing w:before="24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A633E">
        <w:rPr>
          <w:rFonts w:asciiTheme="minorHAnsi" w:hAnsiTheme="minorHAnsi" w:cstheme="minorHAnsi"/>
          <w:sz w:val="24"/>
          <w:szCs w:val="24"/>
        </w:rPr>
        <w:t xml:space="preserve">Liczba firm, które </w:t>
      </w:r>
      <w:r>
        <w:rPr>
          <w:rFonts w:asciiTheme="minorHAnsi" w:hAnsiTheme="minorHAnsi" w:cstheme="minorHAnsi"/>
          <w:sz w:val="24"/>
          <w:szCs w:val="24"/>
        </w:rPr>
        <w:t>wezmą</w:t>
      </w:r>
      <w:r w:rsidRPr="00AA633E">
        <w:rPr>
          <w:rFonts w:asciiTheme="minorHAnsi" w:hAnsiTheme="minorHAnsi" w:cstheme="minorHAnsi"/>
          <w:sz w:val="24"/>
          <w:szCs w:val="24"/>
        </w:rPr>
        <w:t xml:space="preserve"> udział w publikacji jest ograniczona, dlatego też prosimy </w:t>
      </w:r>
      <w:r w:rsidR="00FF2051">
        <w:rPr>
          <w:rFonts w:asciiTheme="minorHAnsi" w:hAnsiTheme="minorHAnsi" w:cstheme="minorHAnsi"/>
          <w:sz w:val="24"/>
          <w:szCs w:val="24"/>
        </w:rPr>
        <w:br/>
      </w:r>
      <w:r w:rsidRPr="00AA633E">
        <w:rPr>
          <w:rFonts w:asciiTheme="minorHAnsi" w:hAnsiTheme="minorHAnsi" w:cstheme="minorHAnsi"/>
          <w:sz w:val="24"/>
          <w:szCs w:val="24"/>
        </w:rPr>
        <w:t xml:space="preserve">o </w:t>
      </w:r>
      <w:r>
        <w:rPr>
          <w:rFonts w:asciiTheme="minorHAnsi" w:hAnsiTheme="minorHAnsi" w:cstheme="minorHAnsi"/>
          <w:sz w:val="24"/>
          <w:szCs w:val="24"/>
        </w:rPr>
        <w:t>przesłanie formularza, oświadczenia oraz</w:t>
      </w:r>
      <w:r w:rsidRPr="00AA633E">
        <w:rPr>
          <w:rFonts w:asciiTheme="minorHAnsi" w:hAnsiTheme="minorHAnsi" w:cstheme="minorHAnsi"/>
          <w:sz w:val="24"/>
          <w:szCs w:val="24"/>
        </w:rPr>
        <w:t xml:space="preserve"> materiałów</w:t>
      </w:r>
      <w:r>
        <w:rPr>
          <w:rFonts w:asciiTheme="minorHAnsi" w:hAnsiTheme="minorHAnsi" w:cstheme="minorHAnsi"/>
          <w:sz w:val="24"/>
          <w:szCs w:val="24"/>
        </w:rPr>
        <w:t xml:space="preserve"> graficznych</w:t>
      </w:r>
      <w:r w:rsidRPr="00AA633E">
        <w:rPr>
          <w:rFonts w:asciiTheme="minorHAnsi" w:hAnsiTheme="minorHAnsi" w:cstheme="minorHAnsi"/>
          <w:sz w:val="24"/>
          <w:szCs w:val="24"/>
        </w:rPr>
        <w:t xml:space="preserve"> </w:t>
      </w:r>
      <w:r w:rsidRPr="00AA633E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2943B0">
        <w:rPr>
          <w:rFonts w:asciiTheme="minorHAnsi" w:hAnsiTheme="minorHAnsi" w:cstheme="minorHAnsi"/>
          <w:b/>
          <w:sz w:val="24"/>
          <w:szCs w:val="24"/>
        </w:rPr>
        <w:t>8 maja</w:t>
      </w:r>
      <w:r w:rsidRPr="00AA633E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173F83">
        <w:rPr>
          <w:rFonts w:asciiTheme="minorHAnsi" w:hAnsiTheme="minorHAnsi" w:cstheme="minorHAnsi"/>
          <w:b/>
          <w:sz w:val="24"/>
          <w:szCs w:val="24"/>
        </w:rPr>
        <w:t>2</w:t>
      </w:r>
      <w:r w:rsidR="002943B0">
        <w:rPr>
          <w:rFonts w:asciiTheme="minorHAnsi" w:hAnsiTheme="minorHAnsi" w:cstheme="minorHAnsi"/>
          <w:b/>
          <w:sz w:val="24"/>
          <w:szCs w:val="24"/>
        </w:rPr>
        <w:t>3</w:t>
      </w:r>
      <w:r w:rsidRPr="00AA633E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6F7C46" w:rsidRDefault="006F7C46" w:rsidP="007A02F4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525151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0E3342">
        <w:rPr>
          <w:rFonts w:asciiTheme="minorHAnsi" w:hAnsiTheme="minorHAnsi" w:cstheme="minorHAnsi"/>
          <w:sz w:val="24"/>
          <w:szCs w:val="24"/>
          <w:lang w:eastAsia="pl-PL"/>
        </w:rPr>
        <w:t>o składzie</w:t>
      </w:r>
      <w:r w:rsidR="00733D0B">
        <w:rPr>
          <w:rFonts w:asciiTheme="minorHAnsi" w:hAnsiTheme="minorHAnsi" w:cstheme="minorHAnsi"/>
          <w:sz w:val="24"/>
          <w:szCs w:val="24"/>
          <w:lang w:eastAsia="pl-PL"/>
        </w:rPr>
        <w:t xml:space="preserve"> graficznym</w:t>
      </w:r>
      <w:r w:rsidR="000E334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33D0B">
        <w:rPr>
          <w:rFonts w:asciiTheme="minorHAnsi" w:hAnsiTheme="minorHAnsi" w:cstheme="minorHAnsi"/>
          <w:sz w:val="24"/>
          <w:szCs w:val="24"/>
          <w:lang w:eastAsia="pl-PL"/>
        </w:rPr>
        <w:t xml:space="preserve">(przed </w:t>
      </w:r>
      <w:r w:rsidR="00C960AB">
        <w:rPr>
          <w:rFonts w:asciiTheme="minorHAnsi" w:hAnsiTheme="minorHAnsi" w:cstheme="minorHAnsi"/>
          <w:sz w:val="24"/>
          <w:szCs w:val="24"/>
          <w:lang w:eastAsia="pl-PL"/>
        </w:rPr>
        <w:t xml:space="preserve">oddaniem </w:t>
      </w:r>
      <w:r w:rsidR="00AF2249">
        <w:rPr>
          <w:rFonts w:asciiTheme="minorHAnsi" w:hAnsiTheme="minorHAnsi" w:cstheme="minorHAnsi"/>
          <w:sz w:val="24"/>
          <w:szCs w:val="24"/>
          <w:lang w:eastAsia="pl-PL"/>
        </w:rPr>
        <w:t xml:space="preserve">materiału 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>do druku</w:t>
      </w:r>
      <w:r w:rsidR="00C960AB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stron</w:t>
      </w:r>
      <w:r w:rsidR="00C960AB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960AB">
        <w:rPr>
          <w:rFonts w:asciiTheme="minorHAnsi" w:hAnsiTheme="minorHAnsi" w:cstheme="minorHAnsi"/>
          <w:sz w:val="24"/>
          <w:szCs w:val="24"/>
          <w:lang w:eastAsia="pl-PL"/>
        </w:rPr>
        <w:t xml:space="preserve">z </w:t>
      </w:r>
      <w:r w:rsidR="003E68C9">
        <w:rPr>
          <w:rFonts w:asciiTheme="minorHAnsi" w:hAnsiTheme="minorHAnsi" w:cstheme="minorHAnsi"/>
          <w:sz w:val="24"/>
          <w:szCs w:val="24"/>
          <w:lang w:eastAsia="pl-PL"/>
        </w:rPr>
        <w:t>wizytówką</w:t>
      </w:r>
      <w:r w:rsidR="00C960A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firmy </w:t>
      </w:r>
      <w:r w:rsidR="00C960AB">
        <w:rPr>
          <w:rFonts w:asciiTheme="minorHAnsi" w:hAnsiTheme="minorHAnsi" w:cstheme="minorHAnsi"/>
          <w:sz w:val="24"/>
          <w:szCs w:val="24"/>
          <w:lang w:eastAsia="pl-PL"/>
        </w:rPr>
        <w:t xml:space="preserve">zostanie przesłana do </w:t>
      </w:r>
      <w:r w:rsidR="00DF7371">
        <w:rPr>
          <w:rFonts w:asciiTheme="minorHAnsi" w:hAnsiTheme="minorHAnsi" w:cstheme="minorHAnsi"/>
          <w:sz w:val="24"/>
          <w:szCs w:val="24"/>
          <w:lang w:eastAsia="pl-PL"/>
        </w:rPr>
        <w:t>Państwa</w:t>
      </w:r>
      <w:r w:rsidR="00C960AB">
        <w:rPr>
          <w:rFonts w:asciiTheme="minorHAnsi" w:hAnsiTheme="minorHAnsi" w:cstheme="minorHAnsi"/>
          <w:sz w:val="24"/>
          <w:szCs w:val="24"/>
          <w:lang w:eastAsia="pl-PL"/>
        </w:rPr>
        <w:t xml:space="preserve"> akceptacji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  <w:r w:rsidR="00FE6BB9"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Akceptacja winna być dokonana przez osobę </w:t>
      </w:r>
      <w:r w:rsidR="00FE6BB9">
        <w:rPr>
          <w:rFonts w:asciiTheme="minorHAnsi" w:hAnsiTheme="minorHAnsi" w:cstheme="minorHAnsi"/>
          <w:sz w:val="24"/>
          <w:szCs w:val="24"/>
          <w:lang w:eastAsia="pl-PL"/>
        </w:rPr>
        <w:br/>
        <w:t>z Państwa przedsiębiorstwa wyznaczoną do bieżących kontaktów z Urzędem Marszałkowskim Województwa Kujawsko-Pomorskiego</w:t>
      </w:r>
      <w:r w:rsidR="007C6D5C">
        <w:rPr>
          <w:rFonts w:asciiTheme="minorHAnsi" w:hAnsiTheme="minorHAnsi" w:cstheme="minorHAnsi"/>
          <w:sz w:val="24"/>
          <w:szCs w:val="24"/>
          <w:lang w:eastAsia="pl-PL"/>
        </w:rPr>
        <w:t xml:space="preserve"> w Toruniu</w:t>
      </w:r>
      <w:r w:rsidR="00FE6BB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E6BB9">
        <w:rPr>
          <w:szCs w:val="24"/>
        </w:rPr>
        <w:t>w sprawie Katalogu 20</w:t>
      </w:r>
      <w:r w:rsidR="00173F83">
        <w:rPr>
          <w:szCs w:val="24"/>
        </w:rPr>
        <w:t>23</w:t>
      </w:r>
      <w:r w:rsidR="00FE6BB9" w:rsidRPr="00525151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FE6BB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E6BB9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Brak akceptacji w wyznaczonym terminie spowoduje usunięcie </w:t>
      </w:r>
      <w:r w:rsidR="006334AA">
        <w:rPr>
          <w:rFonts w:asciiTheme="minorHAnsi" w:hAnsiTheme="minorHAnsi" w:cstheme="minorHAnsi"/>
          <w:sz w:val="24"/>
          <w:szCs w:val="24"/>
          <w:lang w:eastAsia="pl-PL"/>
        </w:rPr>
        <w:t>strony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 xml:space="preserve"> z </w:t>
      </w:r>
      <w:r w:rsidR="007406AC">
        <w:rPr>
          <w:rFonts w:asciiTheme="minorHAnsi" w:hAnsiTheme="minorHAnsi" w:cstheme="minorHAnsi"/>
          <w:sz w:val="24"/>
          <w:szCs w:val="24"/>
          <w:lang w:eastAsia="pl-PL"/>
        </w:rPr>
        <w:t>K</w:t>
      </w:r>
      <w:r w:rsidRPr="00525151">
        <w:rPr>
          <w:rFonts w:asciiTheme="minorHAnsi" w:hAnsiTheme="minorHAnsi" w:cstheme="minorHAnsi"/>
          <w:sz w:val="24"/>
          <w:szCs w:val="24"/>
          <w:lang w:eastAsia="pl-PL"/>
        </w:rPr>
        <w:t>atalogu.</w:t>
      </w:r>
    </w:p>
    <w:p w:rsidR="00FC32A9" w:rsidRDefault="00FC32A9" w:rsidP="007A02F4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FC32A9" w:rsidRDefault="00FC32A9" w:rsidP="00FC32A9">
      <w:pPr>
        <w:spacing w:after="240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:rsidR="00FC32A9" w:rsidRPr="00FC32A9" w:rsidRDefault="00FC32A9" w:rsidP="00FC32A9">
      <w:pPr>
        <w:spacing w:after="240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bookmarkStart w:id="0" w:name="_GoBack"/>
      <w:bookmarkEnd w:id="0"/>
      <w:r w:rsidRPr="00FC32A9">
        <w:rPr>
          <w:rFonts w:asciiTheme="minorHAnsi" w:hAnsiTheme="minorHAnsi" w:cstheme="minorHAnsi"/>
          <w:b/>
          <w:color w:val="C00000"/>
          <w:sz w:val="24"/>
          <w:szCs w:val="24"/>
        </w:rPr>
        <w:t>ŹRÓDŁO FINANSOWANIA</w:t>
      </w:r>
    </w:p>
    <w:p w:rsidR="00FC32A9" w:rsidRPr="00FC32A9" w:rsidRDefault="00FC32A9" w:rsidP="00FC32A9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Katalog Produktów Eksportowych współfinansowany jest</w:t>
      </w:r>
      <w:r w:rsidRPr="00FC32A9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w ramach projektu pn. „Przygotowanie i rozwój pakietu usług doradczych/ informacyjnych w zakresie umiędzynarodowienia działalności przedsiębiorstw z sektora MŚP oraz pozyskania działalności inwestycyjnej przez Kujawsko-Pomorskie Centrum Obsługi Inwestorów i Eksporterów”, współfinansowanego ze środków  Europejskiego Funduszu Rozwoju Regionalnego oraz budżetu państwa w ramach Regionalnego Programu Operacyjnego Województwa Kujawsko-Pomorskiego na lata 2014-2020, poddziałanie 1.5.2. Promocja gospodarcza regionu, Schemat: Wsparcie dla centrów obsługi inwestorów i eksporterów – pozakonkursowy.</w:t>
      </w:r>
    </w:p>
    <w:p w:rsidR="00FC32A9" w:rsidRPr="00525151" w:rsidRDefault="00FC32A9" w:rsidP="007A02F4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474284" w:rsidRPr="00525151" w:rsidRDefault="00474284" w:rsidP="0047428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260F" w:rsidRPr="001303C4" w:rsidRDefault="008B0C78" w:rsidP="006B260F">
      <w:pPr>
        <w:spacing w:after="240"/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1303C4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KONTAKT </w:t>
      </w:r>
      <w:r w:rsidR="00474284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I DODATKOWE INFORMACJE </w:t>
      </w:r>
      <w:r w:rsidRPr="001303C4">
        <w:rPr>
          <w:rFonts w:asciiTheme="minorHAnsi" w:hAnsiTheme="minorHAnsi" w:cstheme="minorHAnsi"/>
          <w:b/>
          <w:color w:val="C00000"/>
          <w:sz w:val="24"/>
          <w:szCs w:val="24"/>
        </w:rPr>
        <w:t>W SPRAWIE KATALOGU</w:t>
      </w:r>
    </w:p>
    <w:p w:rsidR="00DE7C9A" w:rsidRDefault="00DE7C9A" w:rsidP="00DE7C9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63C03">
        <w:rPr>
          <w:rFonts w:asciiTheme="minorHAnsi" w:hAnsiTheme="minorHAnsi" w:cstheme="minorHAnsi"/>
          <w:b/>
          <w:sz w:val="24"/>
          <w:szCs w:val="24"/>
        </w:rPr>
        <w:t>Kujawsko-Pomorskie Centrum Obsługi Inwestorów i Eksporterów (K-PCOIE)</w:t>
      </w:r>
    </w:p>
    <w:p w:rsidR="005F7D9E" w:rsidRDefault="00702445" w:rsidP="005F7D9E">
      <w:pPr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>tel. 56 62 18 </w:t>
      </w:r>
      <w:r w:rsidR="005F7D9E">
        <w:rPr>
          <w:rFonts w:asciiTheme="minorHAnsi" w:hAnsiTheme="minorHAnsi" w:cstheme="minorHAnsi"/>
          <w:sz w:val="24"/>
          <w:szCs w:val="24"/>
          <w:lang w:val="de-DE"/>
        </w:rPr>
        <w:t xml:space="preserve">443, </w:t>
      </w:r>
      <w:r w:rsidR="00592B01">
        <w:rPr>
          <w:rFonts w:asciiTheme="minorHAnsi" w:hAnsiTheme="minorHAnsi" w:cstheme="minorHAnsi"/>
          <w:sz w:val="24"/>
          <w:szCs w:val="24"/>
          <w:lang w:val="de-DE"/>
        </w:rPr>
        <w:t>495</w:t>
      </w:r>
      <w:r w:rsidR="005F7D9E">
        <w:rPr>
          <w:rFonts w:asciiTheme="minorHAnsi" w:hAnsiTheme="minorHAnsi" w:cstheme="minorHAnsi"/>
          <w:sz w:val="24"/>
          <w:szCs w:val="24"/>
          <w:lang w:val="de-DE"/>
        </w:rPr>
        <w:t xml:space="preserve">, e-mail: </w:t>
      </w:r>
      <w:hyperlink r:id="rId11" w:history="1">
        <w:r w:rsidR="005F7D9E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eksport@kujawsko-pomorskie.pl</w:t>
        </w:r>
      </w:hyperlink>
    </w:p>
    <w:p w:rsidR="008B0C78" w:rsidRPr="005F7D9E" w:rsidRDefault="008B0C78">
      <w:pPr>
        <w:jc w:val="both"/>
        <w:rPr>
          <w:rFonts w:asciiTheme="minorHAnsi" w:hAnsiTheme="minorHAnsi" w:cstheme="minorHAnsi"/>
          <w:sz w:val="20"/>
          <w:szCs w:val="20"/>
          <w:lang w:val="de-DE"/>
        </w:rPr>
      </w:pPr>
    </w:p>
    <w:p w:rsidR="0040120C" w:rsidRDefault="0040120C" w:rsidP="0040120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Urząd Marszałkowski Województwa Kujawsko-Pomorskiego w Toruniu</w:t>
      </w:r>
    </w:p>
    <w:p w:rsidR="0040120C" w:rsidRDefault="0040120C" w:rsidP="0040120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Departamen</w:t>
      </w:r>
      <w:r w:rsidR="00173F83">
        <w:rPr>
          <w:rFonts w:asciiTheme="minorHAnsi" w:hAnsiTheme="minorHAnsi" w:cstheme="minorHAnsi"/>
          <w:sz w:val="20"/>
          <w:szCs w:val="20"/>
        </w:rPr>
        <w:t xml:space="preserve">t Współpracy Zagranicznej i </w:t>
      </w:r>
      <w:r w:rsidR="002943B0">
        <w:rPr>
          <w:rFonts w:asciiTheme="minorHAnsi" w:hAnsiTheme="minorHAnsi" w:cstheme="minorHAnsi"/>
          <w:sz w:val="20"/>
          <w:szCs w:val="20"/>
        </w:rPr>
        <w:t>Promocji Gospodarczej</w:t>
      </w:r>
    </w:p>
    <w:p w:rsidR="0040120C" w:rsidRDefault="0040120C" w:rsidP="0040120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Biuro: </w:t>
      </w:r>
      <w:r w:rsidR="00D721D6">
        <w:rPr>
          <w:rFonts w:asciiTheme="minorHAnsi" w:hAnsiTheme="minorHAnsi" w:cstheme="minorHAnsi"/>
          <w:sz w:val="20"/>
          <w:szCs w:val="20"/>
        </w:rPr>
        <w:t>Promocji Gospodarczej i Inwestycyjnej</w:t>
      </w:r>
    </w:p>
    <w:p w:rsidR="0040120C" w:rsidRDefault="0040120C" w:rsidP="0040120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Plac Teatralny 2, 87-100 Toruń</w:t>
      </w:r>
    </w:p>
    <w:p w:rsidR="001303C4" w:rsidRPr="001303C4" w:rsidRDefault="001303C4" w:rsidP="0040120C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1303C4" w:rsidRPr="001303C4" w:rsidSect="00192960">
      <w:headerReference w:type="default" r:id="rId12"/>
      <w:footerReference w:type="default" r:id="rId13"/>
      <w:pgSz w:w="11906" w:h="16838"/>
      <w:pgMar w:top="1134" w:right="1418" w:bottom="1134" w:left="1418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9A" w:rsidRDefault="00EB359A" w:rsidP="00D50DFD">
      <w:r>
        <w:separator/>
      </w:r>
    </w:p>
  </w:endnote>
  <w:endnote w:type="continuationSeparator" w:id="0">
    <w:p w:rsidR="00EB359A" w:rsidRDefault="00EB359A" w:rsidP="00D5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170616"/>
      <w:docPartObj>
        <w:docPartGallery w:val="Page Numbers (Bottom of Page)"/>
        <w:docPartUnique/>
      </w:docPartObj>
    </w:sdtPr>
    <w:sdtEndPr/>
    <w:sdtContent>
      <w:p w:rsidR="00D50DFD" w:rsidRPr="00754238" w:rsidRDefault="00754238" w:rsidP="00754238">
        <w:pPr>
          <w:jc w:val="right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r w:rsidR="00D50DFD">
          <w:fldChar w:fldCharType="begin"/>
        </w:r>
        <w:r w:rsidR="00D50DFD">
          <w:instrText>PAGE   \* MERGEFORMAT</w:instrText>
        </w:r>
        <w:r w:rsidR="00D50DFD">
          <w:fldChar w:fldCharType="separate"/>
        </w:r>
        <w:r w:rsidR="00FC32A9">
          <w:rPr>
            <w:noProof/>
          </w:rPr>
          <w:t>2</w:t>
        </w:r>
        <w:r w:rsidR="00D50DFD">
          <w:fldChar w:fldCharType="end"/>
        </w:r>
        <w:r w:rsidR="00D50DFD">
          <w:t>/2</w:t>
        </w:r>
      </w:p>
    </w:sdtContent>
  </w:sdt>
  <w:p w:rsidR="00D50DFD" w:rsidRDefault="00D50D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9A" w:rsidRDefault="00EB359A" w:rsidP="00D50DFD">
      <w:r>
        <w:separator/>
      </w:r>
    </w:p>
  </w:footnote>
  <w:footnote w:type="continuationSeparator" w:id="0">
    <w:p w:rsidR="00EB359A" w:rsidRDefault="00EB359A" w:rsidP="00D50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B3" w:rsidRDefault="002D09B3" w:rsidP="002D09B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4FB1"/>
    <w:multiLevelType w:val="hybridMultilevel"/>
    <w:tmpl w:val="2FD6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CE2"/>
    <w:multiLevelType w:val="hybridMultilevel"/>
    <w:tmpl w:val="CAA6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24"/>
    <w:rsid w:val="00031417"/>
    <w:rsid w:val="00031E9F"/>
    <w:rsid w:val="00044331"/>
    <w:rsid w:val="000533DB"/>
    <w:rsid w:val="000A27F4"/>
    <w:rsid w:val="000C4797"/>
    <w:rsid w:val="000D1EF2"/>
    <w:rsid w:val="000E3342"/>
    <w:rsid w:val="0010158B"/>
    <w:rsid w:val="00112E03"/>
    <w:rsid w:val="001303C4"/>
    <w:rsid w:val="00165CBA"/>
    <w:rsid w:val="00172886"/>
    <w:rsid w:val="00173F83"/>
    <w:rsid w:val="001825C9"/>
    <w:rsid w:val="00192960"/>
    <w:rsid w:val="00197801"/>
    <w:rsid w:val="001A12E3"/>
    <w:rsid w:val="001B71B7"/>
    <w:rsid w:val="001C27BF"/>
    <w:rsid w:val="0025053F"/>
    <w:rsid w:val="00286883"/>
    <w:rsid w:val="002943B0"/>
    <w:rsid w:val="002A78B2"/>
    <w:rsid w:val="002B1F29"/>
    <w:rsid w:val="002B7C18"/>
    <w:rsid w:val="002C347A"/>
    <w:rsid w:val="002D09B3"/>
    <w:rsid w:val="00306DAF"/>
    <w:rsid w:val="0033215B"/>
    <w:rsid w:val="00341378"/>
    <w:rsid w:val="00374452"/>
    <w:rsid w:val="003964D5"/>
    <w:rsid w:val="003E68C9"/>
    <w:rsid w:val="003F15A2"/>
    <w:rsid w:val="0040120C"/>
    <w:rsid w:val="004073CF"/>
    <w:rsid w:val="004124E5"/>
    <w:rsid w:val="004475F9"/>
    <w:rsid w:val="00456054"/>
    <w:rsid w:val="00474284"/>
    <w:rsid w:val="00482577"/>
    <w:rsid w:val="004C5268"/>
    <w:rsid w:val="004D3352"/>
    <w:rsid w:val="004D4940"/>
    <w:rsid w:val="004E0924"/>
    <w:rsid w:val="004F04C2"/>
    <w:rsid w:val="004F713C"/>
    <w:rsid w:val="005068B0"/>
    <w:rsid w:val="0050704E"/>
    <w:rsid w:val="00525151"/>
    <w:rsid w:val="00566F14"/>
    <w:rsid w:val="00592B01"/>
    <w:rsid w:val="005A1B47"/>
    <w:rsid w:val="005B0224"/>
    <w:rsid w:val="005C04B5"/>
    <w:rsid w:val="005E55F4"/>
    <w:rsid w:val="005F7D9E"/>
    <w:rsid w:val="00600581"/>
    <w:rsid w:val="006334AA"/>
    <w:rsid w:val="00654DC3"/>
    <w:rsid w:val="0066558A"/>
    <w:rsid w:val="00687883"/>
    <w:rsid w:val="006A4B13"/>
    <w:rsid w:val="006B260F"/>
    <w:rsid w:val="006B4973"/>
    <w:rsid w:val="006C215E"/>
    <w:rsid w:val="006F7C46"/>
    <w:rsid w:val="00702445"/>
    <w:rsid w:val="007104D9"/>
    <w:rsid w:val="00714AAA"/>
    <w:rsid w:val="00733D0B"/>
    <w:rsid w:val="007406AC"/>
    <w:rsid w:val="00754238"/>
    <w:rsid w:val="00754D76"/>
    <w:rsid w:val="007665D8"/>
    <w:rsid w:val="00796A57"/>
    <w:rsid w:val="007A02F4"/>
    <w:rsid w:val="007C6D5C"/>
    <w:rsid w:val="00816F7A"/>
    <w:rsid w:val="00841FB9"/>
    <w:rsid w:val="0087185C"/>
    <w:rsid w:val="008A2D81"/>
    <w:rsid w:val="008B0C78"/>
    <w:rsid w:val="008D7CE1"/>
    <w:rsid w:val="008E7774"/>
    <w:rsid w:val="0091655D"/>
    <w:rsid w:val="00923D02"/>
    <w:rsid w:val="0095376C"/>
    <w:rsid w:val="009A0EA7"/>
    <w:rsid w:val="009B75F1"/>
    <w:rsid w:val="009C112A"/>
    <w:rsid w:val="009C380A"/>
    <w:rsid w:val="009D6624"/>
    <w:rsid w:val="009E0C23"/>
    <w:rsid w:val="00A03D19"/>
    <w:rsid w:val="00A064D1"/>
    <w:rsid w:val="00A158B3"/>
    <w:rsid w:val="00A35CF4"/>
    <w:rsid w:val="00A37D30"/>
    <w:rsid w:val="00AA250E"/>
    <w:rsid w:val="00AA633E"/>
    <w:rsid w:val="00AE0ECE"/>
    <w:rsid w:val="00AF2249"/>
    <w:rsid w:val="00B21AFE"/>
    <w:rsid w:val="00B30006"/>
    <w:rsid w:val="00BD581B"/>
    <w:rsid w:val="00C13B01"/>
    <w:rsid w:val="00C4541D"/>
    <w:rsid w:val="00C64210"/>
    <w:rsid w:val="00C81D5D"/>
    <w:rsid w:val="00C960AB"/>
    <w:rsid w:val="00CB3C1F"/>
    <w:rsid w:val="00CF2739"/>
    <w:rsid w:val="00D50DFD"/>
    <w:rsid w:val="00D54580"/>
    <w:rsid w:val="00D721D6"/>
    <w:rsid w:val="00DB721D"/>
    <w:rsid w:val="00DC062C"/>
    <w:rsid w:val="00DC6252"/>
    <w:rsid w:val="00DD3232"/>
    <w:rsid w:val="00DE0B3C"/>
    <w:rsid w:val="00DE7C9A"/>
    <w:rsid w:val="00DF5F5B"/>
    <w:rsid w:val="00DF7371"/>
    <w:rsid w:val="00E0533B"/>
    <w:rsid w:val="00E313D2"/>
    <w:rsid w:val="00E46B6B"/>
    <w:rsid w:val="00E642B5"/>
    <w:rsid w:val="00EB359A"/>
    <w:rsid w:val="00EE5D24"/>
    <w:rsid w:val="00F37FF0"/>
    <w:rsid w:val="00F6028E"/>
    <w:rsid w:val="00F63C03"/>
    <w:rsid w:val="00F659B2"/>
    <w:rsid w:val="00F80D99"/>
    <w:rsid w:val="00F85BFF"/>
    <w:rsid w:val="00FC32A9"/>
    <w:rsid w:val="00FD108D"/>
    <w:rsid w:val="00FD23C8"/>
    <w:rsid w:val="00FE3234"/>
    <w:rsid w:val="00FE6BB9"/>
    <w:rsid w:val="00FF0A3A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783D0BE-78B8-4D3A-B4D3-C73F128E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C4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7C4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E55F4"/>
    <w:rPr>
      <w:b/>
      <w:bCs/>
    </w:rPr>
  </w:style>
  <w:style w:type="paragraph" w:styleId="Akapitzlist">
    <w:name w:val="List Paragraph"/>
    <w:basedOn w:val="Normalny"/>
    <w:uiPriority w:val="34"/>
    <w:qFormat/>
    <w:rsid w:val="00306DA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F273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0D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DF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50D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DFD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9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port@kujawsko-pomorskie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UQfEoGTbs2LOHZYW8yFogzraz-Qhbm79?usp=share_li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sport@kujawsko-pomorski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ksport@kujawsko-pomor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e8EHSCnn8KPiQGv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Wiśniewska</dc:creator>
  <cp:lastModifiedBy>Joanna Wiśniewska</cp:lastModifiedBy>
  <cp:revision>11</cp:revision>
  <cp:lastPrinted>2017-08-03T11:39:00Z</cp:lastPrinted>
  <dcterms:created xsi:type="dcterms:W3CDTF">2022-10-17T09:07:00Z</dcterms:created>
  <dcterms:modified xsi:type="dcterms:W3CDTF">2023-04-26T11:25:00Z</dcterms:modified>
</cp:coreProperties>
</file>